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FF96" w14:textId="12C78740" w:rsidR="00322873" w:rsidRPr="00B01491" w:rsidRDefault="006C7757">
      <w:pPr>
        <w:spacing w:after="240"/>
        <w:jc w:val="right"/>
        <w:rPr>
          <w:sz w:val="24"/>
          <w:szCs w:val="24"/>
        </w:rPr>
      </w:pPr>
      <w:r w:rsidRPr="00B01491">
        <w:rPr>
          <w:sz w:val="24"/>
          <w:szCs w:val="24"/>
        </w:rPr>
        <w:t>Rzeszów dnia: 2021-0</w:t>
      </w:r>
      <w:r w:rsidR="009A5456">
        <w:rPr>
          <w:sz w:val="24"/>
          <w:szCs w:val="24"/>
        </w:rPr>
        <w:t>5</w:t>
      </w:r>
      <w:r w:rsidRPr="00B01491">
        <w:rPr>
          <w:sz w:val="24"/>
          <w:szCs w:val="24"/>
        </w:rPr>
        <w:t>-</w:t>
      </w:r>
      <w:r w:rsidR="009A5456">
        <w:rPr>
          <w:sz w:val="24"/>
          <w:szCs w:val="24"/>
        </w:rPr>
        <w:t>09</w:t>
      </w:r>
    </w:p>
    <w:p w14:paraId="40C1F289" w14:textId="77777777" w:rsidR="00322873" w:rsidRPr="00B01491" w:rsidRDefault="00322873">
      <w:pPr>
        <w:spacing w:after="240"/>
        <w:jc w:val="right"/>
        <w:rPr>
          <w:sz w:val="24"/>
          <w:szCs w:val="24"/>
        </w:rPr>
      </w:pPr>
    </w:p>
    <w:p w14:paraId="6B8251D3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 xml:space="preserve">Przedsiębiorstwo Komunikacji Samochodowej </w:t>
      </w:r>
    </w:p>
    <w:p w14:paraId="018A069D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w Rzeszowie Spółka Akcyjna</w:t>
      </w:r>
    </w:p>
    <w:p w14:paraId="272C6B5C" w14:textId="77777777" w:rsidR="00322873" w:rsidRPr="00B01491" w:rsidRDefault="006C7757">
      <w:pPr>
        <w:rPr>
          <w:sz w:val="24"/>
          <w:szCs w:val="24"/>
        </w:rPr>
      </w:pPr>
      <w:r w:rsidRPr="00B01491">
        <w:rPr>
          <w:b/>
          <w:bCs/>
          <w:sz w:val="24"/>
          <w:szCs w:val="24"/>
        </w:rPr>
        <w:t>z/s 36-001 Trzebownisko 976</w:t>
      </w:r>
    </w:p>
    <w:p w14:paraId="6E1F7659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……………………………………</w:t>
      </w:r>
    </w:p>
    <w:p w14:paraId="480C1613" w14:textId="77777777" w:rsidR="00322873" w:rsidRPr="00B01491" w:rsidRDefault="006C7757">
      <w:pPr>
        <w:jc w:val="both"/>
        <w:rPr>
          <w:bCs/>
          <w:sz w:val="24"/>
          <w:szCs w:val="24"/>
        </w:rPr>
      </w:pPr>
      <w:r w:rsidRPr="00B01491">
        <w:rPr>
          <w:bCs/>
          <w:sz w:val="24"/>
          <w:szCs w:val="24"/>
        </w:rPr>
        <w:t>[nazwa zamawiającego, adres]</w:t>
      </w:r>
    </w:p>
    <w:p w14:paraId="12B7C22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E9F1CB1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291C8EB0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479ACE5A" w14:textId="77777777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4"/>
          <w:szCs w:val="24"/>
        </w:rPr>
      </w:pPr>
      <w:r w:rsidRPr="00B01491">
        <w:rPr>
          <w:b/>
          <w:sz w:val="24"/>
          <w:szCs w:val="24"/>
        </w:rPr>
        <w:t>WYKONAWCY</w:t>
      </w:r>
    </w:p>
    <w:p w14:paraId="18EB396D" w14:textId="77777777" w:rsidR="00322873" w:rsidRPr="00B01491" w:rsidRDefault="006C7757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4"/>
          <w:szCs w:val="24"/>
        </w:rPr>
      </w:pPr>
      <w:r w:rsidRPr="00B01491">
        <w:rPr>
          <w:sz w:val="24"/>
          <w:szCs w:val="24"/>
        </w:rPr>
        <w:t>ubiegający się o zamówienie publiczne</w:t>
      </w:r>
    </w:p>
    <w:p w14:paraId="1306BF33" w14:textId="77777777" w:rsidR="00322873" w:rsidRPr="00B01491" w:rsidRDefault="00322873">
      <w:pPr>
        <w:pStyle w:val="Nagwek"/>
        <w:rPr>
          <w:sz w:val="24"/>
          <w:szCs w:val="24"/>
        </w:rPr>
      </w:pPr>
    </w:p>
    <w:p w14:paraId="04E1CEA3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65C10526" w14:textId="77777777" w:rsidR="00322873" w:rsidRPr="00B01491" w:rsidRDefault="00322873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14:paraId="38EF7D03" w14:textId="77777777" w:rsidR="00322873" w:rsidRPr="00B01491" w:rsidRDefault="006C7757">
      <w:pPr>
        <w:pStyle w:val="Nagwek1"/>
        <w:spacing w:after="480" w:line="276" w:lineRule="auto"/>
        <w:jc w:val="center"/>
        <w:rPr>
          <w:rFonts w:ascii="Times New Roman" w:hAnsi="Times New Roman"/>
          <w:sz w:val="24"/>
          <w:szCs w:val="24"/>
        </w:rPr>
      </w:pPr>
      <w:r w:rsidRPr="00B01491">
        <w:rPr>
          <w:rFonts w:ascii="Times New Roman" w:hAnsi="Times New Roman"/>
          <w:sz w:val="24"/>
          <w:szCs w:val="24"/>
        </w:rPr>
        <w:t>WYJAŚNIENIA TREŚCI SWZ ORAZ ZMIANY TREŚCI SWZ</w:t>
      </w:r>
    </w:p>
    <w:p w14:paraId="569BBFBE" w14:textId="6C2CA8F1" w:rsidR="00322873" w:rsidRPr="00B01491" w:rsidRDefault="006C7757">
      <w:pPr>
        <w:jc w:val="both"/>
        <w:rPr>
          <w:sz w:val="24"/>
          <w:szCs w:val="24"/>
        </w:rPr>
      </w:pPr>
      <w:r w:rsidRPr="00B01491">
        <w:rPr>
          <w:sz w:val="24"/>
          <w:szCs w:val="24"/>
        </w:rPr>
        <w:t>Dotyczy: postępowania o udzielenie zamówienia publicznego, prowadzonego w trybie przetarg nieograniczony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na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/>
          <w:bCs/>
          <w:sz w:val="24"/>
          <w:szCs w:val="24"/>
        </w:rPr>
        <w:t>”</w:t>
      </w:r>
      <w:r w:rsidR="00B01491" w:rsidRPr="00B01491">
        <w:rPr>
          <w:b/>
          <w:bCs/>
          <w:sz w:val="24"/>
          <w:szCs w:val="24"/>
        </w:rPr>
        <w:t>dostawę  paliwa – benzyny bezołowiowej Pb 95 w okresie12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</w:t>
      </w:r>
      <w:r w:rsidR="00415ED6">
        <w:rPr>
          <w:b/>
          <w:bCs/>
          <w:sz w:val="24"/>
          <w:szCs w:val="24"/>
        </w:rPr>
        <w:br/>
      </w:r>
      <w:r w:rsidR="00B01491" w:rsidRPr="00B01491">
        <w:rPr>
          <w:b/>
          <w:bCs/>
          <w:sz w:val="24"/>
          <w:szCs w:val="24"/>
        </w:rPr>
        <w:t>i oleju napędowego w okresie 12 m-</w:t>
      </w:r>
      <w:proofErr w:type="spellStart"/>
      <w:r w:rsidR="00B01491" w:rsidRPr="00B01491">
        <w:rPr>
          <w:b/>
          <w:bCs/>
          <w:sz w:val="24"/>
          <w:szCs w:val="24"/>
        </w:rPr>
        <w:t>cy</w:t>
      </w:r>
      <w:proofErr w:type="spellEnd"/>
      <w:r w:rsidR="00B01491" w:rsidRPr="00B01491">
        <w:rPr>
          <w:b/>
          <w:bCs/>
          <w:sz w:val="24"/>
          <w:szCs w:val="24"/>
        </w:rPr>
        <w:t xml:space="preserve"> dla Przedsiębiorstwo Komunikacji Samochodowej w Rzeszowie Spółka Akcyjna z/s  w Trzebownisku</w:t>
      </w:r>
      <w:r w:rsidRPr="00B01491">
        <w:rPr>
          <w:bCs/>
          <w:sz w:val="24"/>
          <w:szCs w:val="24"/>
        </w:rPr>
        <w:t>”</w:t>
      </w:r>
      <w:r w:rsidRPr="00B01491">
        <w:rPr>
          <w:b/>
          <w:sz w:val="24"/>
          <w:szCs w:val="24"/>
        </w:rPr>
        <w:t xml:space="preserve"> </w:t>
      </w:r>
      <w:r w:rsidRPr="00B01491">
        <w:rPr>
          <w:bCs/>
          <w:sz w:val="24"/>
          <w:szCs w:val="24"/>
        </w:rPr>
        <w:t>– znak sprawy</w:t>
      </w:r>
      <w:r w:rsidRPr="00B01491">
        <w:rPr>
          <w:b/>
          <w:sz w:val="24"/>
          <w:szCs w:val="24"/>
        </w:rPr>
        <w:t xml:space="preserve"> Paliwa 1/202</w:t>
      </w:r>
      <w:r w:rsidR="00B01491" w:rsidRPr="00B01491">
        <w:rPr>
          <w:b/>
          <w:sz w:val="24"/>
          <w:szCs w:val="24"/>
        </w:rPr>
        <w:t>2</w:t>
      </w:r>
    </w:p>
    <w:p w14:paraId="3017CC31" w14:textId="4C66B303" w:rsidR="00322873" w:rsidRPr="00B01491" w:rsidRDefault="006C7757">
      <w:pPr>
        <w:spacing w:after="240" w:line="276" w:lineRule="auto"/>
        <w:jc w:val="both"/>
        <w:rPr>
          <w:sz w:val="24"/>
          <w:szCs w:val="24"/>
        </w:rPr>
      </w:pPr>
      <w:r w:rsidRPr="00B01491">
        <w:rPr>
          <w:sz w:val="24"/>
          <w:szCs w:val="24"/>
        </w:rPr>
        <w:t>Zamawiający, działając na podstawie art. 135 ust. 6 ustawy z dnia 11 września 2019 r. Prawo zamówień publicznych (Dz.U.2019 poz. 2019 ze zm.), udostępnia poniżej tr</w:t>
      </w:r>
      <w:r w:rsidR="00415ED6">
        <w:rPr>
          <w:sz w:val="24"/>
          <w:szCs w:val="24"/>
        </w:rPr>
        <w:t>eść zapytania</w:t>
      </w:r>
      <w:r w:rsidRPr="00B01491">
        <w:rPr>
          <w:sz w:val="24"/>
          <w:szCs w:val="24"/>
        </w:rPr>
        <w:t xml:space="preserve"> do Specyfikacji Warunków Zamówienia (</w:t>
      </w:r>
      <w:r w:rsidRPr="00B01491">
        <w:rPr>
          <w:sz w:val="24"/>
          <w:szCs w:val="24"/>
          <w:lang w:eastAsia="ar-SA"/>
        </w:rPr>
        <w:t>zwanej dalej</w:t>
      </w:r>
      <w:r w:rsidRPr="00B01491">
        <w:rPr>
          <w:b/>
          <w:sz w:val="24"/>
          <w:szCs w:val="24"/>
          <w:lang w:eastAsia="ar-SA"/>
        </w:rPr>
        <w:t xml:space="preserve"> </w:t>
      </w:r>
      <w:r w:rsidRPr="00B01491">
        <w:rPr>
          <w:bCs/>
          <w:sz w:val="24"/>
          <w:szCs w:val="24"/>
          <w:lang w:eastAsia="ar-SA"/>
        </w:rPr>
        <w:t xml:space="preserve">”SWZ”) </w:t>
      </w:r>
      <w:r w:rsidRPr="00B01491">
        <w:rPr>
          <w:sz w:val="24"/>
          <w:szCs w:val="24"/>
        </w:rPr>
        <w:t>wraz z wyjaśnieniami</w:t>
      </w:r>
      <w:r w:rsidRPr="00B01491">
        <w:rPr>
          <w:bCs/>
          <w:sz w:val="24"/>
          <w:szCs w:val="24"/>
          <w:lang w:eastAsia="ar-SA"/>
        </w:rPr>
        <w:t>:</w:t>
      </w:r>
    </w:p>
    <w:p w14:paraId="1C014A6C" w14:textId="77777777" w:rsidR="00B01491" w:rsidRPr="00415ED6" w:rsidRDefault="00B01491" w:rsidP="00B01491">
      <w:pPr>
        <w:spacing w:after="120"/>
        <w:jc w:val="both"/>
        <w:rPr>
          <w:b/>
          <w:sz w:val="24"/>
          <w:szCs w:val="24"/>
        </w:rPr>
      </w:pPr>
    </w:p>
    <w:p w14:paraId="60AB9E85" w14:textId="4572E179" w:rsidR="00415ED6" w:rsidRPr="00415ED6" w:rsidRDefault="00415ED6" w:rsidP="00415ED6">
      <w:pPr>
        <w:spacing w:before="120" w:after="120"/>
        <w:jc w:val="both"/>
        <w:rPr>
          <w:b/>
          <w:sz w:val="24"/>
          <w:szCs w:val="24"/>
        </w:rPr>
      </w:pPr>
      <w:r w:rsidRPr="00415ED6">
        <w:rPr>
          <w:b/>
          <w:sz w:val="24"/>
          <w:szCs w:val="24"/>
        </w:rPr>
        <w:t>Pytanie nr 1.</w:t>
      </w:r>
    </w:p>
    <w:p w14:paraId="59D7AA68" w14:textId="6340AB28" w:rsidR="009A5456" w:rsidRPr="00415ED6" w:rsidRDefault="009A5456" w:rsidP="00415ED6">
      <w:pPr>
        <w:spacing w:before="120" w:after="120"/>
        <w:jc w:val="both"/>
        <w:rPr>
          <w:b/>
          <w:bCs/>
          <w:sz w:val="24"/>
          <w:szCs w:val="24"/>
        </w:rPr>
      </w:pPr>
      <w:r w:rsidRPr="00415ED6">
        <w:rPr>
          <w:sz w:val="24"/>
          <w:szCs w:val="24"/>
        </w:rPr>
        <w:t xml:space="preserve">W związku z wątpliwościami odnośnie odpowiedzi na pyt. Nr 20 i 21 odpowiedzi z dnia 21.04.2022 prosimy o zmianę zapisu umowy dot. wysokości stawki VAT. Zgodnie </w:t>
      </w:r>
      <w:r w:rsidR="00415ED6" w:rsidRPr="00415ED6">
        <w:rPr>
          <w:sz w:val="24"/>
          <w:szCs w:val="24"/>
        </w:rPr>
        <w:br/>
      </w:r>
      <w:r w:rsidRPr="00415ED6">
        <w:rPr>
          <w:sz w:val="24"/>
          <w:szCs w:val="24"/>
        </w:rPr>
        <w:t xml:space="preserve">z ustawą stawka VAT powinna być naliczana w wysokości obowiązującej w dniu wydania towaru a nie w chwili wystawienia faktury. Zapis przyjęty w umowie jest więc niezgodny </w:t>
      </w:r>
      <w:r w:rsidR="00415ED6">
        <w:rPr>
          <w:sz w:val="24"/>
          <w:szCs w:val="24"/>
        </w:rPr>
        <w:br/>
      </w:r>
      <w:r w:rsidRPr="00415ED6">
        <w:rPr>
          <w:sz w:val="24"/>
          <w:szCs w:val="24"/>
        </w:rPr>
        <w:t xml:space="preserve">z ustawą o VAT. </w:t>
      </w:r>
    </w:p>
    <w:p w14:paraId="64B4CD57" w14:textId="0238F8F3" w:rsidR="00B01491" w:rsidRPr="00415ED6" w:rsidRDefault="00B01491" w:rsidP="00415ED6">
      <w:pPr>
        <w:spacing w:before="120" w:after="120"/>
        <w:jc w:val="both"/>
        <w:rPr>
          <w:b/>
          <w:bCs/>
          <w:sz w:val="24"/>
          <w:szCs w:val="24"/>
        </w:rPr>
      </w:pPr>
      <w:r w:rsidRPr="00415ED6">
        <w:rPr>
          <w:b/>
          <w:bCs/>
          <w:sz w:val="24"/>
          <w:szCs w:val="24"/>
        </w:rPr>
        <w:t xml:space="preserve">Odpowiedź: </w:t>
      </w:r>
      <w:r w:rsidRPr="00415ED6">
        <w:rPr>
          <w:bCs/>
          <w:sz w:val="24"/>
          <w:szCs w:val="24"/>
        </w:rPr>
        <w:t xml:space="preserve">Zamawiający </w:t>
      </w:r>
      <w:r w:rsidR="009A5456" w:rsidRPr="00415ED6">
        <w:rPr>
          <w:bCs/>
          <w:sz w:val="24"/>
          <w:szCs w:val="24"/>
        </w:rPr>
        <w:t>zmienia zapis</w:t>
      </w:r>
      <w:r w:rsidR="00415ED6" w:rsidRPr="00415ED6">
        <w:rPr>
          <w:bCs/>
          <w:sz w:val="24"/>
          <w:szCs w:val="24"/>
        </w:rPr>
        <w:t xml:space="preserve"> </w:t>
      </w:r>
      <w:r w:rsidR="00415ED6" w:rsidRPr="00415ED6">
        <w:rPr>
          <w:sz w:val="24"/>
        </w:rPr>
        <w:t>§</w:t>
      </w:r>
      <w:r w:rsidR="009A5456" w:rsidRPr="00415ED6">
        <w:rPr>
          <w:bCs/>
          <w:sz w:val="24"/>
          <w:szCs w:val="24"/>
        </w:rPr>
        <w:t xml:space="preserve"> </w:t>
      </w:r>
      <w:r w:rsidR="00415ED6" w:rsidRPr="00415ED6">
        <w:rPr>
          <w:bCs/>
          <w:sz w:val="24"/>
          <w:szCs w:val="24"/>
        </w:rPr>
        <w:t>4 ust. 3 zdanie pierwsze umowy, które</w:t>
      </w:r>
      <w:r w:rsidR="00E6738A" w:rsidRPr="00415ED6">
        <w:rPr>
          <w:bCs/>
          <w:sz w:val="24"/>
          <w:szCs w:val="24"/>
        </w:rPr>
        <w:t xml:space="preserve"> otrzymuje brzmienie:</w:t>
      </w:r>
      <w:r w:rsidR="00E6738A" w:rsidRPr="00415ED6">
        <w:rPr>
          <w:b/>
          <w:bCs/>
          <w:sz w:val="24"/>
          <w:szCs w:val="24"/>
        </w:rPr>
        <w:t xml:space="preserve"> </w:t>
      </w:r>
      <w:r w:rsidR="00E6738A" w:rsidRPr="00415ED6">
        <w:rPr>
          <w:sz w:val="24"/>
        </w:rPr>
        <w:t xml:space="preserve">Faktury za paliwo będą wystawiane sukcesywnie po odbiorze każdej dostawy na podstawie dokumentów </w:t>
      </w:r>
      <w:r w:rsidR="00E6738A" w:rsidRPr="00415ED6">
        <w:rPr>
          <w:b/>
          <w:bCs/>
          <w:sz w:val="24"/>
        </w:rPr>
        <w:t>WZ</w:t>
      </w:r>
      <w:r w:rsidR="00E6738A" w:rsidRPr="00415ED6">
        <w:rPr>
          <w:sz w:val="24"/>
        </w:rPr>
        <w:t xml:space="preserve"> w rozbiciu na poszczególne rodzaje produktu </w:t>
      </w:r>
      <w:bookmarkStart w:id="0" w:name="_GoBack"/>
      <w:bookmarkEnd w:id="0"/>
      <w:r w:rsidR="00E6738A" w:rsidRPr="00415ED6">
        <w:rPr>
          <w:sz w:val="24"/>
        </w:rPr>
        <w:t xml:space="preserve">z doliczeniem podatku VAT według zasad i stawek obowiązujących w dniu </w:t>
      </w:r>
      <w:r w:rsidR="00E6738A" w:rsidRPr="00415ED6">
        <w:rPr>
          <w:sz w:val="24"/>
        </w:rPr>
        <w:t xml:space="preserve">wydania towaru. </w:t>
      </w:r>
    </w:p>
    <w:p w14:paraId="0736673D" w14:textId="77777777" w:rsidR="00B01491" w:rsidRPr="00B01491" w:rsidRDefault="00B01491" w:rsidP="00B01491">
      <w:pPr>
        <w:pStyle w:val="Akapitzlist"/>
        <w:spacing w:before="120" w:after="120"/>
        <w:ind w:left="360"/>
        <w:jc w:val="both"/>
        <w:rPr>
          <w:b/>
          <w:bCs/>
          <w:sz w:val="24"/>
          <w:szCs w:val="24"/>
        </w:rPr>
      </w:pPr>
    </w:p>
    <w:p w14:paraId="5C959F2E" w14:textId="77777777" w:rsidR="00120933" w:rsidRPr="00B01491" w:rsidRDefault="00120933">
      <w:pPr>
        <w:jc w:val="both"/>
        <w:rPr>
          <w:sz w:val="24"/>
          <w:szCs w:val="24"/>
        </w:rPr>
      </w:pPr>
    </w:p>
    <w:p w14:paraId="7308827C" w14:textId="77777777" w:rsidR="00120933" w:rsidRPr="00B01491" w:rsidRDefault="00120933">
      <w:pPr>
        <w:jc w:val="both"/>
        <w:rPr>
          <w:sz w:val="24"/>
          <w:szCs w:val="24"/>
        </w:rPr>
      </w:pPr>
    </w:p>
    <w:p w14:paraId="2882BE3E" w14:textId="77777777" w:rsidR="00322873" w:rsidRPr="00B01491" w:rsidRDefault="006C7757">
      <w:pPr>
        <w:pStyle w:val="Tekstpodstawowy"/>
        <w:spacing w:before="120" w:after="480"/>
        <w:ind w:left="3119" w:firstLine="425"/>
        <w:jc w:val="right"/>
        <w:rPr>
          <w:sz w:val="24"/>
          <w:szCs w:val="24"/>
        </w:rPr>
      </w:pPr>
      <w:r w:rsidRPr="00B01491">
        <w:rPr>
          <w:sz w:val="24"/>
          <w:szCs w:val="24"/>
        </w:rPr>
        <w:t>Zamawiający</w:t>
      </w:r>
    </w:p>
    <w:sectPr w:rsidR="00322873" w:rsidRPr="00B01491">
      <w:footerReference w:type="default" r:id="rId8"/>
      <w:pgSz w:w="11906" w:h="16838"/>
      <w:pgMar w:top="1418" w:right="1418" w:bottom="1418" w:left="1418" w:header="0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C789" w14:textId="77777777" w:rsidR="00910B0F" w:rsidRDefault="00910B0F">
      <w:r>
        <w:separator/>
      </w:r>
    </w:p>
  </w:endnote>
  <w:endnote w:type="continuationSeparator" w:id="0">
    <w:p w14:paraId="13CEE663" w14:textId="77777777" w:rsidR="00910B0F" w:rsidRDefault="009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746F3" w14:textId="77777777" w:rsidR="00322873" w:rsidRDefault="006C775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104F2FE" wp14:editId="25EABB2A">
              <wp:simplePos x="0" y="0"/>
              <wp:positionH relativeFrom="column">
                <wp:posOffset>-42545</wp:posOffset>
              </wp:positionH>
              <wp:positionV relativeFrom="paragraph">
                <wp:posOffset>115570</wp:posOffset>
              </wp:positionV>
              <wp:extent cx="5833110" cy="4445"/>
              <wp:effectExtent l="0" t="0" r="0" b="0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36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C6328" id="Line 1" o:spid="_x0000_s1026" style="position:absolute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1pt" to="455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" strokeweight=".26mm"/>
          </w:pict>
        </mc:Fallback>
      </mc:AlternateContent>
    </w:r>
  </w:p>
  <w:p w14:paraId="13A9CAD9" w14:textId="77777777" w:rsidR="00322873" w:rsidRDefault="006C7757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4980A" w14:textId="77777777" w:rsidR="00910B0F" w:rsidRDefault="00910B0F">
      <w:r>
        <w:separator/>
      </w:r>
    </w:p>
  </w:footnote>
  <w:footnote w:type="continuationSeparator" w:id="0">
    <w:p w14:paraId="74350CA8" w14:textId="77777777" w:rsidR="00910B0F" w:rsidRDefault="0091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EA30F786"/>
    <w:name w:val="WW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b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76590"/>
    <w:multiLevelType w:val="hybridMultilevel"/>
    <w:tmpl w:val="F1169A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963B6"/>
    <w:multiLevelType w:val="hybridMultilevel"/>
    <w:tmpl w:val="4C607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F2021"/>
    <w:multiLevelType w:val="hybridMultilevel"/>
    <w:tmpl w:val="57C46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D6E99"/>
    <w:multiLevelType w:val="hybridMultilevel"/>
    <w:tmpl w:val="42807DF2"/>
    <w:lvl w:ilvl="0" w:tplc="4A8A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3"/>
    <w:rsid w:val="000018E6"/>
    <w:rsid w:val="000E3DBE"/>
    <w:rsid w:val="00120933"/>
    <w:rsid w:val="0017335E"/>
    <w:rsid w:val="002164E2"/>
    <w:rsid w:val="002A5E6A"/>
    <w:rsid w:val="00322873"/>
    <w:rsid w:val="00415ED6"/>
    <w:rsid w:val="006C7757"/>
    <w:rsid w:val="006C7F0E"/>
    <w:rsid w:val="00795F22"/>
    <w:rsid w:val="00853468"/>
    <w:rsid w:val="00910B0F"/>
    <w:rsid w:val="0096262B"/>
    <w:rsid w:val="009A5456"/>
    <w:rsid w:val="00A218EA"/>
    <w:rsid w:val="00B01491"/>
    <w:rsid w:val="00BD6B6A"/>
    <w:rsid w:val="00BF0B14"/>
    <w:rsid w:val="00BF1E19"/>
    <w:rsid w:val="00C2179A"/>
    <w:rsid w:val="00C9178C"/>
    <w:rsid w:val="00D06E28"/>
    <w:rsid w:val="00DF53E0"/>
    <w:rsid w:val="00E6738A"/>
    <w:rsid w:val="00EA43F6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C30D"/>
  <w15:docId w15:val="{806A35B6-22FC-4C92-B40A-15D77C8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ny"/>
    <w:qFormat/>
    <w:pPr>
      <w:keepNext/>
      <w:ind w:left="5495" w:firstLine="169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TekstdymkaZnak">
    <w:name w:val="Tekst dymka Znak"/>
    <w:link w:val="Tekstdymka"/>
    <w:qFormat/>
    <w:rsid w:val="002960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qFormat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qFormat/>
    <w:pPr>
      <w:spacing w:line="360" w:lineRule="auto"/>
      <w:ind w:firstLine="426"/>
      <w:jc w:val="both"/>
    </w:pPr>
    <w:rPr>
      <w:sz w:val="26"/>
    </w:rPr>
  </w:style>
  <w:style w:type="paragraph" w:styleId="Tekstdymka">
    <w:name w:val="Balloon Text"/>
    <w:basedOn w:val="Normalny"/>
    <w:link w:val="TekstdymkaZnak"/>
    <w:qFormat/>
    <w:rsid w:val="0029606A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AF4C1C"/>
    <w:rPr>
      <w:rFonts w:ascii="Calibri" w:hAnsi="Calibri" w:cs="Calibri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uiPriority w:val="99"/>
    <w:qFormat/>
    <w:pPr>
      <w:suppressAutoHyphens/>
      <w:spacing w:after="300"/>
    </w:pPr>
    <w:rPr>
      <w:rFonts w:ascii="inherit;Times New Roman" w:hAnsi="inherit;Times New Roman" w:cs="inherit;Times New Roman"/>
      <w:sz w:val="24"/>
      <w:szCs w:val="24"/>
    </w:rPr>
  </w:style>
  <w:style w:type="table" w:styleId="Tabela-Siatka">
    <w:name w:val="Table Grid"/>
    <w:basedOn w:val="Standardowy"/>
    <w:uiPriority w:val="99"/>
    <w:rsid w:val="00127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59FA-1188-4FA0-8EFE-D2220BF6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Magdalena Salamon</dc:creator>
  <dc:description/>
  <cp:lastModifiedBy>Jarosław Ochał</cp:lastModifiedBy>
  <cp:revision>2</cp:revision>
  <cp:lastPrinted>2001-02-10T13:28:00Z</cp:lastPrinted>
  <dcterms:created xsi:type="dcterms:W3CDTF">2022-05-09T11:13:00Z</dcterms:created>
  <dcterms:modified xsi:type="dcterms:W3CDTF">2022-05-09T11:13:00Z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